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56B52" w14:textId="77777777" w:rsidR="001878CE" w:rsidRPr="00411B93" w:rsidRDefault="001878CE" w:rsidP="001878C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bookmarkStart w:id="0" w:name="_GoBack"/>
      <w:bookmarkEnd w:id="0"/>
      <w:r w:rsidRPr="00411B93">
        <w:rPr>
          <w:rFonts w:ascii="Arial" w:hAnsi="Arial" w:cs="Arial"/>
          <w:b/>
          <w:spacing w:val="-3"/>
          <w:lang w:val="en-IE"/>
        </w:rPr>
        <w:t xml:space="preserve">EMSA/NEG/31/2015 </w:t>
      </w:r>
    </w:p>
    <w:p w14:paraId="7BE328FD" w14:textId="5787F737" w:rsidR="001878CE" w:rsidRDefault="00A078CD" w:rsidP="001878C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>
        <w:rPr>
          <w:rFonts w:ascii="Arial" w:hAnsi="Arial" w:cs="Arial"/>
          <w:b/>
          <w:spacing w:val="-3"/>
        </w:rPr>
        <w:t>P</w:t>
      </w:r>
      <w:r w:rsidRPr="00A078CD">
        <w:rPr>
          <w:rFonts w:ascii="Arial" w:hAnsi="Arial" w:cs="Arial"/>
          <w:b/>
          <w:spacing w:val="-3"/>
        </w:rPr>
        <w:t xml:space="preserve">rovision of </w:t>
      </w:r>
      <w:proofErr w:type="spellStart"/>
      <w:r w:rsidRPr="00A078CD">
        <w:rPr>
          <w:rFonts w:ascii="Arial" w:hAnsi="Arial" w:cs="Arial"/>
          <w:b/>
          <w:spacing w:val="-3"/>
        </w:rPr>
        <w:t>Radarsat</w:t>
      </w:r>
      <w:proofErr w:type="spellEnd"/>
      <w:r w:rsidRPr="00A078CD">
        <w:rPr>
          <w:rFonts w:ascii="Arial" w:hAnsi="Arial" w:cs="Arial"/>
          <w:b/>
          <w:spacing w:val="-3"/>
        </w:rPr>
        <w:t xml:space="preserve"> satellite program licences for EMSA Earth Observation 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1878CE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1878CE">
        <w:rPr>
          <w:rFonts w:ascii="Arial" w:hAnsi="Arial" w:cs="Arial"/>
          <w:sz w:val="20"/>
          <w:szCs w:val="20"/>
        </w:rPr>
        <w:t>Yes/</w:t>
      </w:r>
      <w:r w:rsidR="00D825C9" w:rsidRPr="001878CE">
        <w:rPr>
          <w:rFonts w:ascii="Arial" w:hAnsi="Arial" w:cs="Arial"/>
          <w:sz w:val="20"/>
          <w:szCs w:val="20"/>
        </w:rPr>
        <w:t xml:space="preserve">No </w:t>
      </w:r>
    </w:p>
    <w:p w14:paraId="30EB65CF" w14:textId="77777777" w:rsidR="00D825C9" w:rsidRPr="001878CE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1878CE">
        <w:rPr>
          <w:rFonts w:ascii="Arial" w:hAnsi="Arial" w:cs="Arial"/>
          <w:b/>
          <w:sz w:val="20"/>
          <w:szCs w:val="20"/>
        </w:rPr>
        <w:t>1.2 List of subcontractors</w:t>
      </w:r>
    </w:p>
    <w:p w14:paraId="30EB65D1" w14:textId="530B17EB" w:rsidR="00982140" w:rsidRPr="001878CE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</w:rPr>
      </w:pPr>
      <w:r w:rsidRPr="001878CE">
        <w:rPr>
          <w:rFonts w:ascii="Arial" w:hAnsi="Arial" w:cs="Arial"/>
          <w:sz w:val="20"/>
          <w:szCs w:val="20"/>
        </w:rPr>
        <w:t xml:space="preserve">▪ Subcontractor </w:t>
      </w:r>
      <w:r w:rsidR="008E4AC4" w:rsidRPr="001878CE">
        <w:rPr>
          <w:rFonts w:ascii="Arial" w:hAnsi="Arial" w:cs="Arial"/>
          <w:sz w:val="20"/>
          <w:szCs w:val="20"/>
        </w:rPr>
        <w:t>No.</w:t>
      </w:r>
      <w:r w:rsidRPr="001878CE">
        <w:rPr>
          <w:rFonts w:ascii="Arial" w:hAnsi="Arial" w:cs="Arial"/>
          <w:sz w:val="20"/>
          <w:szCs w:val="20"/>
        </w:rPr>
        <w:t>1:</w:t>
      </w:r>
      <w:r w:rsidR="00FE1711" w:rsidRPr="001878CE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1878CE">
        <w:rPr>
          <w:rFonts w:ascii="Arial" w:hAnsi="Arial" w:cs="Arial"/>
          <w:sz w:val="20"/>
          <w:szCs w:val="20"/>
        </w:rPr>
        <w:instrText xml:space="preserve"> FORMDROPDOWN </w:instrText>
      </w:r>
      <w:r w:rsidR="00C52D58">
        <w:rPr>
          <w:rFonts w:ascii="Arial" w:hAnsi="Arial" w:cs="Arial"/>
          <w:sz w:val="20"/>
          <w:szCs w:val="20"/>
        </w:rPr>
      </w:r>
      <w:r w:rsidR="00C52D58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1878CE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</w:rPr>
      </w:pPr>
      <w:r w:rsidRPr="001878CE">
        <w:rPr>
          <w:rFonts w:ascii="Arial" w:hAnsi="Arial" w:cs="Arial"/>
          <w:sz w:val="20"/>
          <w:szCs w:val="20"/>
        </w:rPr>
        <w:t xml:space="preserve">▪ Subcontractor </w:t>
      </w:r>
      <w:r w:rsidR="008E4AC4" w:rsidRPr="001878CE">
        <w:rPr>
          <w:rFonts w:ascii="Arial" w:hAnsi="Arial" w:cs="Arial"/>
          <w:sz w:val="20"/>
          <w:szCs w:val="20"/>
        </w:rPr>
        <w:t>No.</w:t>
      </w:r>
      <w:r w:rsidRPr="001878CE">
        <w:rPr>
          <w:rFonts w:ascii="Arial" w:hAnsi="Arial" w:cs="Arial"/>
          <w:sz w:val="20"/>
          <w:szCs w:val="20"/>
        </w:rPr>
        <w:t>2:</w:t>
      </w:r>
      <w:r w:rsidR="00FE1711" w:rsidRPr="001878CE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1878CE">
        <w:rPr>
          <w:rFonts w:ascii="Arial" w:hAnsi="Arial" w:cs="Arial"/>
          <w:sz w:val="20"/>
          <w:szCs w:val="20"/>
        </w:rPr>
        <w:instrText xml:space="preserve"> FORMDROPDOWN </w:instrText>
      </w:r>
      <w:r w:rsidR="00C52D58">
        <w:rPr>
          <w:rFonts w:ascii="Arial" w:hAnsi="Arial" w:cs="Arial"/>
          <w:sz w:val="20"/>
          <w:szCs w:val="20"/>
        </w:rPr>
      </w:r>
      <w:r w:rsidR="00C52D58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1878CE">
        <w:rPr>
          <w:rFonts w:ascii="Arial" w:hAnsi="Arial" w:cs="Arial"/>
          <w:sz w:val="20"/>
          <w:szCs w:val="20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C52D58">
        <w:rPr>
          <w:rFonts w:ascii="Arial" w:hAnsi="Arial" w:cs="Arial"/>
          <w:b/>
          <w:sz w:val="20"/>
          <w:szCs w:val="20"/>
        </w:rPr>
      </w:r>
      <w:r w:rsidR="00C52D58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52D58">
        <w:rPr>
          <w:rFonts w:ascii="Arial" w:hAnsi="Arial" w:cs="Arial"/>
          <w:sz w:val="20"/>
          <w:szCs w:val="20"/>
        </w:rPr>
      </w:r>
      <w:r w:rsidR="00C52D5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52D58">
        <w:rPr>
          <w:rFonts w:ascii="Arial" w:hAnsi="Arial" w:cs="Arial"/>
          <w:sz w:val="20"/>
          <w:szCs w:val="20"/>
        </w:rPr>
      </w:r>
      <w:r w:rsidR="00C52D5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52D5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C52D58">
        <w:rPr>
          <w:rFonts w:ascii="Arial" w:hAnsi="Arial" w:cs="Arial"/>
          <w:sz w:val="20"/>
          <w:szCs w:val="20"/>
        </w:rPr>
      </w:r>
      <w:r w:rsidR="00C52D58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C52D58">
      <w:rPr>
        <w:rFonts w:ascii="Arial" w:hAnsi="Arial" w:cs="Arial"/>
        <w:noProof/>
        <w:sz w:val="16"/>
        <w:szCs w:val="16"/>
        <w:lang w:val="pt-PT"/>
      </w:rPr>
      <w:t>2</w:t>
    </w:r>
    <w:r w:rsidR="00C52D58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C52D58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52D5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C52D58">
      <w:rPr>
        <w:rFonts w:ascii="Arial" w:hAnsi="Arial" w:cs="Arial"/>
        <w:sz w:val="16"/>
        <w:szCs w:val="16"/>
        <w:lang w:val="pt-PT"/>
      </w:rPr>
      <w:fldChar w:fldCharType="separate"/>
    </w:r>
    <w:r w:rsidR="00C52D58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C52D58">
      <w:rPr>
        <w:rFonts w:ascii="Arial" w:hAnsi="Arial" w:cs="Arial"/>
        <w:noProof/>
        <w:sz w:val="16"/>
        <w:szCs w:val="16"/>
        <w:lang w:val="pt-PT"/>
      </w:rPr>
      <w:t>1</w:t>
    </w:r>
    <w:r w:rsidR="00C52D58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C52D58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878CE"/>
    <w:rsid w:val="00287429"/>
    <w:rsid w:val="002B74FA"/>
    <w:rsid w:val="002D058E"/>
    <w:rsid w:val="00305140"/>
    <w:rsid w:val="00314895"/>
    <w:rsid w:val="003D1BF0"/>
    <w:rsid w:val="004C1E1D"/>
    <w:rsid w:val="00571600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078CD"/>
    <w:rsid w:val="00A33A06"/>
    <w:rsid w:val="00A3773D"/>
    <w:rsid w:val="00A758BA"/>
    <w:rsid w:val="00B04DA1"/>
    <w:rsid w:val="00B222E8"/>
    <w:rsid w:val="00C52D58"/>
    <w:rsid w:val="00CB0218"/>
    <w:rsid w:val="00CB24E2"/>
    <w:rsid w:val="00CC54BF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F3F880-8EED-40E6-A2C3-816A533E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2016-02-05T16:34:00Z</dcterms:created>
  <dcterms:modified xsi:type="dcterms:W3CDTF">2016-02-05T16:34:00Z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